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A2" w:rsidRDefault="001055EC" w:rsidP="001629A2">
      <w:pPr>
        <w:rPr>
          <w:color w:val="000000" w:themeColor="text1"/>
          <w:sz w:val="28"/>
          <w:szCs w:val="28"/>
          <w:lang w:val="uk-UA"/>
        </w:rPr>
      </w:pPr>
      <w:r w:rsidRPr="00CA7C45">
        <w:rPr>
          <w:color w:val="C00000"/>
          <w:sz w:val="28"/>
          <w:szCs w:val="28"/>
          <w:lang w:val="uk-UA"/>
        </w:rPr>
        <w:t>Тема.</w:t>
      </w:r>
      <w:r w:rsidRPr="001055EC">
        <w:rPr>
          <w:sz w:val="28"/>
          <w:szCs w:val="28"/>
          <w:lang w:val="uk-UA"/>
        </w:rPr>
        <w:t xml:space="preserve"> </w:t>
      </w:r>
      <w:r w:rsidR="005C17D8">
        <w:rPr>
          <w:sz w:val="28"/>
          <w:szCs w:val="28"/>
          <w:lang w:val="uk-UA"/>
        </w:rPr>
        <w:t xml:space="preserve"> </w:t>
      </w:r>
      <w:r w:rsidRPr="001055EC">
        <w:rPr>
          <w:sz w:val="28"/>
          <w:szCs w:val="28"/>
          <w:lang w:val="uk-UA"/>
        </w:rPr>
        <w:t>А.М</w:t>
      </w:r>
      <w:r w:rsidRPr="001055EC">
        <w:rPr>
          <w:sz w:val="28"/>
          <w:szCs w:val="28"/>
        </w:rPr>
        <w:t>’</w:t>
      </w:r>
      <w:proofErr w:type="spellStart"/>
      <w:r w:rsidRPr="001055EC">
        <w:rPr>
          <w:sz w:val="28"/>
          <w:szCs w:val="28"/>
          <w:lang w:val="uk-UA"/>
        </w:rPr>
        <w:t>ястківський</w:t>
      </w:r>
      <w:proofErr w:type="spellEnd"/>
      <w:r w:rsidRPr="001055EC">
        <w:rPr>
          <w:sz w:val="28"/>
          <w:szCs w:val="28"/>
          <w:lang w:val="uk-UA"/>
        </w:rPr>
        <w:t xml:space="preserve">  «Казка про яблуню»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/>
      </w:r>
      <w:r w:rsidRPr="005C17D8">
        <w:rPr>
          <w:color w:val="C00000"/>
          <w:sz w:val="28"/>
          <w:szCs w:val="28"/>
          <w:lang w:val="uk-UA"/>
        </w:rPr>
        <w:t>Мета</w:t>
      </w:r>
      <w:r>
        <w:rPr>
          <w:sz w:val="28"/>
          <w:szCs w:val="28"/>
          <w:lang w:val="uk-UA"/>
        </w:rPr>
        <w:t xml:space="preserve">. </w:t>
      </w:r>
      <w:r w:rsidR="005C17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Формувати в учнів вміння ділити текст на логічно закінчені частини,складати план і переказувати за ним. Розвивати вміння виразно читати оповідання,збагачувати словниковий запас учнів. Виховувати любов до природи,бути другом їй(оберігати,милуватися,прикрашати її).</w:t>
      </w:r>
      <w:r>
        <w:rPr>
          <w:sz w:val="28"/>
          <w:szCs w:val="28"/>
          <w:lang w:val="uk-UA"/>
        </w:rPr>
        <w:br/>
      </w:r>
      <w:r w:rsidR="001629A2">
        <w:rPr>
          <w:color w:val="C00000"/>
          <w:sz w:val="28"/>
          <w:szCs w:val="28"/>
          <w:lang w:val="uk-UA"/>
        </w:rPr>
        <w:t xml:space="preserve">Обладнання: </w:t>
      </w:r>
      <w:r w:rsidR="001629A2" w:rsidRPr="001629A2">
        <w:rPr>
          <w:color w:val="000000" w:themeColor="text1"/>
          <w:sz w:val="28"/>
          <w:szCs w:val="28"/>
          <w:lang w:val="uk-UA"/>
        </w:rPr>
        <w:t>малюнки зайчика, лисички, лопуха, дідуся, яблуньки; завдання для роботи у групах; альбом, фарби, вода для малювання.</w:t>
      </w:r>
    </w:p>
    <w:p w:rsidR="005C17D8" w:rsidRPr="001629A2" w:rsidRDefault="001055EC" w:rsidP="001629A2">
      <w:pPr>
        <w:rPr>
          <w:color w:val="000000" w:themeColor="text1"/>
          <w:sz w:val="28"/>
          <w:szCs w:val="28"/>
          <w:lang w:val="uk-UA"/>
        </w:rPr>
      </w:pPr>
      <w:r w:rsidRPr="005C17D8">
        <w:rPr>
          <w:color w:val="C00000"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урок засвоєння нових знань; інтегрований урок з читання та образотворчого мистецтва.</w:t>
      </w:r>
      <w:r>
        <w:rPr>
          <w:sz w:val="28"/>
          <w:szCs w:val="28"/>
          <w:lang w:val="uk-UA"/>
        </w:rPr>
        <w:br/>
        <w:t xml:space="preserve">                                                     Хід уроку</w:t>
      </w:r>
      <w:r>
        <w:rPr>
          <w:sz w:val="28"/>
          <w:szCs w:val="28"/>
          <w:lang w:val="uk-UA"/>
        </w:rPr>
        <w:br/>
      </w:r>
      <w:r w:rsidRPr="005C17D8">
        <w:rPr>
          <w:color w:val="C00000"/>
          <w:sz w:val="28"/>
          <w:szCs w:val="28"/>
          <w:lang w:val="en-US"/>
        </w:rPr>
        <w:t>I</w:t>
      </w:r>
      <w:r w:rsidRPr="005C17D8">
        <w:rPr>
          <w:color w:val="C00000"/>
          <w:sz w:val="28"/>
          <w:szCs w:val="28"/>
        </w:rPr>
        <w:t>.</w:t>
      </w:r>
      <w:r w:rsidRPr="005C17D8">
        <w:rPr>
          <w:color w:val="C00000"/>
          <w:sz w:val="28"/>
          <w:szCs w:val="28"/>
          <w:lang w:val="uk-UA"/>
        </w:rPr>
        <w:t xml:space="preserve"> </w:t>
      </w:r>
      <w:proofErr w:type="spellStart"/>
      <w:r w:rsidRPr="005C17D8">
        <w:rPr>
          <w:color w:val="C00000"/>
          <w:sz w:val="28"/>
          <w:szCs w:val="28"/>
        </w:rPr>
        <w:t>Організаційний</w:t>
      </w:r>
      <w:proofErr w:type="spellEnd"/>
      <w:r w:rsidR="001629A2" w:rsidRPr="001629A2">
        <w:rPr>
          <w:color w:val="C00000"/>
          <w:sz w:val="28"/>
          <w:szCs w:val="28"/>
        </w:rPr>
        <w:t xml:space="preserve"> </w:t>
      </w:r>
      <w:r w:rsidRPr="005C17D8">
        <w:rPr>
          <w:color w:val="C00000"/>
          <w:sz w:val="28"/>
          <w:szCs w:val="28"/>
        </w:rPr>
        <w:t xml:space="preserve"> момент.</w:t>
      </w:r>
      <w:r w:rsidRPr="005C17D8">
        <w:rPr>
          <w:color w:val="C00000"/>
          <w:sz w:val="28"/>
          <w:szCs w:val="28"/>
        </w:rPr>
        <w:br/>
      </w:r>
      <w:r w:rsidRPr="001055E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>Ось дзвінок сигнал нам дав -</w:t>
      </w:r>
      <w:r>
        <w:rPr>
          <w:sz w:val="28"/>
          <w:szCs w:val="28"/>
          <w:lang w:val="uk-UA"/>
        </w:rPr>
        <w:br/>
        <w:t xml:space="preserve">                                  Працювати час настав.</w:t>
      </w:r>
      <w:r>
        <w:rPr>
          <w:sz w:val="28"/>
          <w:szCs w:val="28"/>
          <w:lang w:val="uk-UA"/>
        </w:rPr>
        <w:br/>
        <w:t xml:space="preserve">                                  То ж і ми часу не гаймо,</w:t>
      </w:r>
      <w:r>
        <w:rPr>
          <w:sz w:val="28"/>
          <w:szCs w:val="28"/>
          <w:lang w:val="uk-UA"/>
        </w:rPr>
        <w:br/>
        <w:t xml:space="preserve">                                  Урок читання починаймо.</w:t>
      </w:r>
      <w:r>
        <w:rPr>
          <w:sz w:val="28"/>
          <w:szCs w:val="28"/>
          <w:lang w:val="uk-UA"/>
        </w:rPr>
        <w:br/>
      </w:r>
      <w:r w:rsidR="00CD7563">
        <w:rPr>
          <w:sz w:val="28"/>
          <w:szCs w:val="28"/>
          <w:lang w:val="uk-UA"/>
        </w:rPr>
        <w:t>- Щоб праця була успішною,слід дотримуватися певних правил. Пригадаймо їх.</w:t>
      </w:r>
      <w:r w:rsidR="00CD7563">
        <w:rPr>
          <w:sz w:val="28"/>
          <w:szCs w:val="28"/>
          <w:lang w:val="uk-UA"/>
        </w:rPr>
        <w:br/>
        <w:t>1.Правило піднятої руки.</w:t>
      </w:r>
      <w:r w:rsidR="00CD7563">
        <w:rPr>
          <w:sz w:val="28"/>
          <w:szCs w:val="28"/>
          <w:lang w:val="uk-UA"/>
        </w:rPr>
        <w:br/>
        <w:t>2.Дружня співпраця у групах.</w:t>
      </w:r>
      <w:r w:rsidR="00CD7563">
        <w:rPr>
          <w:sz w:val="28"/>
          <w:szCs w:val="28"/>
          <w:lang w:val="uk-UA"/>
        </w:rPr>
        <w:br/>
        <w:t>3.Уважно слухати вчителя і учнів.</w:t>
      </w:r>
      <w:r w:rsidR="00CD7563">
        <w:rPr>
          <w:sz w:val="28"/>
          <w:szCs w:val="28"/>
          <w:lang w:val="uk-UA"/>
        </w:rPr>
        <w:br/>
        <w:t>4.Активно і творчо працювати.</w:t>
      </w:r>
      <w:r w:rsidR="00CD7563">
        <w:rPr>
          <w:sz w:val="28"/>
          <w:szCs w:val="28"/>
          <w:lang w:val="uk-UA"/>
        </w:rPr>
        <w:br/>
      </w:r>
      <w:r w:rsidR="00CD7563" w:rsidRPr="005C17D8">
        <w:rPr>
          <w:color w:val="C00000"/>
          <w:sz w:val="28"/>
          <w:szCs w:val="28"/>
          <w:lang w:val="uk-UA"/>
        </w:rPr>
        <w:t>II. Актуалізація знань учнів.</w:t>
      </w:r>
    </w:p>
    <w:p w:rsidR="00CA7C45" w:rsidRDefault="00CD7563">
      <w:pPr>
        <w:rPr>
          <w:sz w:val="28"/>
          <w:szCs w:val="28"/>
          <w:lang w:val="uk-UA"/>
        </w:rPr>
      </w:pPr>
      <w:r w:rsidRPr="005C17D8">
        <w:rPr>
          <w:color w:val="002060"/>
          <w:sz w:val="28"/>
          <w:szCs w:val="28"/>
          <w:lang w:val="uk-UA"/>
        </w:rPr>
        <w:t>1.Перевірка домашнього завдання.</w:t>
      </w:r>
      <w:r w:rsidRPr="005C17D8">
        <w:rPr>
          <w:color w:val="002060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- Діти,який твір ми читали  на попередньому уроці? Хто автор? До якого розділу належить це оповідання?</w:t>
      </w:r>
      <w:r>
        <w:rPr>
          <w:sz w:val="28"/>
          <w:szCs w:val="28"/>
          <w:lang w:val="uk-UA"/>
        </w:rPr>
        <w:br/>
      </w:r>
      <w:r w:rsidRPr="005C17D8">
        <w:rPr>
          <w:color w:val="002060"/>
          <w:sz w:val="28"/>
          <w:szCs w:val="28"/>
          <w:lang w:val="uk-UA"/>
        </w:rPr>
        <w:t>2.Тестова перевірка оповідання «Жаль та не дуже,плакала б ,та не хочеться»:</w:t>
      </w:r>
      <w:r>
        <w:rPr>
          <w:sz w:val="28"/>
          <w:szCs w:val="28"/>
          <w:lang w:val="uk-UA"/>
        </w:rPr>
        <w:br/>
        <w:t xml:space="preserve">    1. Хлопчика було звати:</w:t>
      </w:r>
      <w:r>
        <w:rPr>
          <w:sz w:val="28"/>
          <w:szCs w:val="28"/>
          <w:lang w:val="uk-UA"/>
        </w:rPr>
        <w:br/>
        <w:t xml:space="preserve">      а)Сашко;     б)Юрко; +   в)Юхим.</w:t>
      </w:r>
      <w:r>
        <w:rPr>
          <w:sz w:val="28"/>
          <w:szCs w:val="28"/>
          <w:lang w:val="uk-UA"/>
        </w:rPr>
        <w:br/>
        <w:t xml:space="preserve">   2.Кого піймав хлопчик:</w:t>
      </w:r>
      <w:r>
        <w:rPr>
          <w:sz w:val="28"/>
          <w:szCs w:val="28"/>
          <w:lang w:val="uk-UA"/>
        </w:rPr>
        <w:br/>
        <w:t xml:space="preserve">      а)Синичку;  + б)Сороку;    в)Сокола.</w:t>
      </w:r>
      <w:r w:rsidR="00966BBE">
        <w:rPr>
          <w:sz w:val="28"/>
          <w:szCs w:val="28"/>
          <w:lang w:val="uk-UA"/>
        </w:rPr>
        <w:br/>
        <w:t xml:space="preserve">   </w:t>
      </w:r>
      <w:r>
        <w:rPr>
          <w:sz w:val="28"/>
          <w:szCs w:val="28"/>
          <w:lang w:val="uk-UA"/>
        </w:rPr>
        <w:t>3.Про яку пору року йде мова в тексті:</w:t>
      </w:r>
      <w:r>
        <w:rPr>
          <w:sz w:val="28"/>
          <w:szCs w:val="28"/>
          <w:lang w:val="uk-UA"/>
        </w:rPr>
        <w:br/>
        <w:t xml:space="preserve">       а)Весна;   б)Літо;     в)Осінь.</w:t>
      </w:r>
      <w:r w:rsidR="00966BBE">
        <w:rPr>
          <w:sz w:val="28"/>
          <w:szCs w:val="28"/>
          <w:lang w:val="uk-UA"/>
        </w:rPr>
        <w:t xml:space="preserve"> +</w:t>
      </w:r>
      <w:r w:rsidR="00966BBE">
        <w:rPr>
          <w:sz w:val="28"/>
          <w:szCs w:val="28"/>
          <w:lang w:val="uk-UA"/>
        </w:rPr>
        <w:br/>
        <w:t xml:space="preserve">   4.Куди поривалася синичка:</w:t>
      </w:r>
      <w:r w:rsidR="00966BBE">
        <w:rPr>
          <w:sz w:val="28"/>
          <w:szCs w:val="28"/>
          <w:lang w:val="uk-UA"/>
        </w:rPr>
        <w:br/>
        <w:t xml:space="preserve">       а) У степ;    б)У ліс;  +    в)У гори.</w:t>
      </w:r>
      <w:r w:rsidR="00966BBE">
        <w:rPr>
          <w:sz w:val="28"/>
          <w:szCs w:val="28"/>
          <w:lang w:val="uk-UA"/>
        </w:rPr>
        <w:br/>
        <w:t>5.Які слова сказала пташка хлопчику:</w:t>
      </w:r>
      <w:r w:rsidR="00966BBE">
        <w:rPr>
          <w:sz w:val="28"/>
          <w:szCs w:val="28"/>
          <w:lang w:val="uk-UA"/>
        </w:rPr>
        <w:br/>
        <w:t xml:space="preserve">   </w:t>
      </w:r>
      <w:r w:rsidR="001629A2">
        <w:rPr>
          <w:sz w:val="28"/>
          <w:szCs w:val="28"/>
          <w:lang w:val="uk-UA"/>
        </w:rPr>
        <w:t xml:space="preserve">     а)Жаль мені тебе, та більше жаль</w:t>
      </w:r>
      <w:r w:rsidR="00966BBE">
        <w:rPr>
          <w:sz w:val="28"/>
          <w:szCs w:val="28"/>
          <w:lang w:val="uk-UA"/>
        </w:rPr>
        <w:t xml:space="preserve"> своїх подруг;</w:t>
      </w:r>
      <w:r w:rsidR="00966BBE">
        <w:rPr>
          <w:sz w:val="28"/>
          <w:szCs w:val="28"/>
          <w:lang w:val="uk-UA"/>
        </w:rPr>
        <w:br/>
      </w:r>
      <w:r w:rsidR="00966BBE">
        <w:rPr>
          <w:sz w:val="28"/>
          <w:szCs w:val="28"/>
          <w:lang w:val="uk-UA"/>
        </w:rPr>
        <w:lastRenderedPageBreak/>
        <w:t xml:space="preserve">         б)Добре мені в тебе,але воля миліша;</w:t>
      </w:r>
      <w:r w:rsidR="00966BBE">
        <w:rPr>
          <w:sz w:val="28"/>
          <w:szCs w:val="28"/>
          <w:lang w:val="uk-UA"/>
        </w:rPr>
        <w:br/>
        <w:t xml:space="preserve">         в)Жаль мені,та не дуже!Плакала б,та не хочеться. +</w:t>
      </w:r>
      <w:r w:rsidR="00966BBE">
        <w:rPr>
          <w:sz w:val="28"/>
          <w:szCs w:val="28"/>
          <w:lang w:val="uk-UA"/>
        </w:rPr>
        <w:br/>
        <w:t xml:space="preserve">    6.Куди полетіла Синичка:</w:t>
      </w:r>
      <w:r w:rsidR="00966BBE">
        <w:rPr>
          <w:sz w:val="28"/>
          <w:szCs w:val="28"/>
          <w:lang w:val="uk-UA"/>
        </w:rPr>
        <w:br/>
        <w:t xml:space="preserve">          а)Шукати своїх батьків;  б)Шукати своїх подруг;+ в)Шукати собі їжу.</w:t>
      </w:r>
      <w:r w:rsidR="00966BBE">
        <w:rPr>
          <w:sz w:val="28"/>
          <w:szCs w:val="28"/>
          <w:lang w:val="uk-UA"/>
        </w:rPr>
        <w:br/>
      </w:r>
      <w:r w:rsidR="00966BBE" w:rsidRPr="005C17D8">
        <w:rPr>
          <w:color w:val="C00000"/>
          <w:sz w:val="28"/>
          <w:szCs w:val="28"/>
          <w:lang w:val="en-US"/>
        </w:rPr>
        <w:t>III</w:t>
      </w:r>
      <w:r w:rsidR="00966BBE" w:rsidRPr="005C17D8">
        <w:rPr>
          <w:color w:val="C00000"/>
          <w:sz w:val="28"/>
          <w:szCs w:val="28"/>
          <w:lang w:val="uk-UA"/>
        </w:rPr>
        <w:t>. Оголошення теми та очікування навчальних результатів.</w:t>
      </w:r>
      <w:r w:rsidR="00966BBE" w:rsidRPr="005C17D8">
        <w:rPr>
          <w:color w:val="C00000"/>
          <w:sz w:val="28"/>
          <w:szCs w:val="28"/>
          <w:lang w:val="uk-UA"/>
        </w:rPr>
        <w:br/>
      </w:r>
      <w:r w:rsidR="00966BBE">
        <w:rPr>
          <w:sz w:val="28"/>
          <w:szCs w:val="28"/>
          <w:lang w:val="uk-UA"/>
        </w:rPr>
        <w:t>- Сьогодні ми продовжимо працювати над темою «Буду я природі другом».</w:t>
      </w:r>
      <w:r w:rsidR="00966BBE">
        <w:rPr>
          <w:sz w:val="28"/>
          <w:szCs w:val="28"/>
          <w:lang w:val="uk-UA"/>
        </w:rPr>
        <w:br/>
        <w:t>Працюватимемо в групах з цікавими і різноманітними завданнями.</w:t>
      </w:r>
      <w:r w:rsidR="00E74B5B">
        <w:rPr>
          <w:sz w:val="28"/>
          <w:szCs w:val="28"/>
          <w:lang w:val="uk-UA"/>
        </w:rPr>
        <w:br/>
      </w:r>
      <w:r w:rsidR="00E74B5B" w:rsidRPr="005C17D8">
        <w:rPr>
          <w:color w:val="002060"/>
          <w:sz w:val="28"/>
          <w:szCs w:val="28"/>
          <w:lang w:val="uk-UA"/>
        </w:rPr>
        <w:t>*Вправа «Очікування»</w:t>
      </w:r>
      <w:r w:rsidR="00E74B5B">
        <w:rPr>
          <w:sz w:val="28"/>
          <w:szCs w:val="28"/>
          <w:lang w:val="uk-UA"/>
        </w:rPr>
        <w:br/>
        <w:t>- Що очікуєте від уроку?  Про</w:t>
      </w:r>
      <w:r w:rsidR="005C17D8">
        <w:rPr>
          <w:sz w:val="28"/>
          <w:szCs w:val="28"/>
          <w:lang w:val="uk-UA"/>
        </w:rPr>
        <w:t xml:space="preserve">довжте </w:t>
      </w:r>
      <w:r w:rsidR="00E74B5B">
        <w:rPr>
          <w:sz w:val="28"/>
          <w:szCs w:val="28"/>
          <w:lang w:val="uk-UA"/>
        </w:rPr>
        <w:t xml:space="preserve"> речення «Цей урок мене навчить…..»(думки по колу).</w:t>
      </w:r>
      <w:r w:rsidR="00E74B5B">
        <w:rPr>
          <w:sz w:val="28"/>
          <w:szCs w:val="28"/>
          <w:lang w:val="uk-UA"/>
        </w:rPr>
        <w:br/>
      </w:r>
      <w:r w:rsidR="00E74B5B" w:rsidRPr="005C17D8">
        <w:rPr>
          <w:color w:val="C00000"/>
          <w:sz w:val="28"/>
          <w:szCs w:val="28"/>
          <w:lang w:val="en-US"/>
        </w:rPr>
        <w:t>VI</w:t>
      </w:r>
      <w:r w:rsidR="00E74B5B" w:rsidRPr="005C17D8">
        <w:rPr>
          <w:color w:val="C00000"/>
          <w:sz w:val="28"/>
          <w:szCs w:val="28"/>
        </w:rPr>
        <w:t>.</w:t>
      </w:r>
      <w:r w:rsidR="00E74B5B" w:rsidRPr="005C17D8">
        <w:rPr>
          <w:color w:val="C00000"/>
          <w:sz w:val="28"/>
          <w:szCs w:val="28"/>
          <w:lang w:val="uk-UA"/>
        </w:rPr>
        <w:t xml:space="preserve"> Вивчення нового матеріалу.</w:t>
      </w:r>
      <w:r w:rsidR="00E74B5B">
        <w:rPr>
          <w:sz w:val="28"/>
          <w:szCs w:val="28"/>
          <w:lang w:val="uk-UA"/>
        </w:rPr>
        <w:br/>
      </w:r>
      <w:r w:rsidR="00E74B5B" w:rsidRPr="005C17D8">
        <w:rPr>
          <w:color w:val="002060"/>
          <w:sz w:val="28"/>
          <w:szCs w:val="28"/>
          <w:lang w:val="uk-UA"/>
        </w:rPr>
        <w:t>1. Гра «Передбачення»</w:t>
      </w:r>
      <w:r w:rsidR="005C17D8" w:rsidRPr="005C17D8">
        <w:rPr>
          <w:color w:val="002060"/>
          <w:sz w:val="28"/>
          <w:szCs w:val="28"/>
          <w:lang w:val="uk-UA"/>
        </w:rPr>
        <w:t xml:space="preserve"> :</w:t>
      </w:r>
      <w:r w:rsidR="00E74B5B">
        <w:rPr>
          <w:sz w:val="28"/>
          <w:szCs w:val="28"/>
          <w:lang w:val="uk-UA"/>
        </w:rPr>
        <w:br/>
        <w:t>- Роздивіться уважно малюнки. Що на них зображено? Які дерева ростуть у саду?Знайдіть серед них яблуні. До якої природи належать яблуні? До якої групи? Чи можете ви передбачити ,про що сьогодні будемо читати?</w:t>
      </w:r>
      <w:r w:rsidR="00E74B5B">
        <w:rPr>
          <w:sz w:val="28"/>
          <w:szCs w:val="28"/>
          <w:lang w:val="uk-UA"/>
        </w:rPr>
        <w:br/>
      </w:r>
      <w:r w:rsidR="00E74B5B" w:rsidRPr="00CA7C45">
        <w:rPr>
          <w:color w:val="002060"/>
          <w:sz w:val="28"/>
          <w:szCs w:val="28"/>
          <w:lang w:val="uk-UA"/>
        </w:rPr>
        <w:t>2. «Асоціативний кущ»</w:t>
      </w:r>
      <w:r w:rsidR="00E74B5B" w:rsidRPr="00CA7C45">
        <w:rPr>
          <w:color w:val="002060"/>
          <w:sz w:val="28"/>
          <w:szCs w:val="28"/>
          <w:lang w:val="uk-UA"/>
        </w:rPr>
        <w:br/>
      </w:r>
      <w:r w:rsidR="00E74B5B">
        <w:rPr>
          <w:sz w:val="28"/>
          <w:szCs w:val="28"/>
          <w:lang w:val="uk-UA"/>
        </w:rPr>
        <w:t>-З чим асоціюється у вас слово «яблуня». Що воно вам нагадує?</w:t>
      </w:r>
      <w:r w:rsidR="00E74B5B">
        <w:rPr>
          <w:sz w:val="28"/>
          <w:szCs w:val="28"/>
          <w:lang w:val="uk-UA"/>
        </w:rPr>
        <w:br/>
      </w:r>
      <w:r w:rsidR="008356D4">
        <w:rPr>
          <w:sz w:val="28"/>
          <w:szCs w:val="28"/>
          <w:lang w:val="uk-UA"/>
        </w:rPr>
        <w:t xml:space="preserve">                       </w:t>
      </w:r>
    </w:p>
    <w:p w:rsidR="00E74B5B" w:rsidRDefault="001629A2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194310</wp:posOffset>
                </wp:positionV>
                <wp:extent cx="533400" cy="238125"/>
                <wp:effectExtent l="0" t="38100" r="57150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0.2pt;margin-top:15.3pt;width:42pt;height:18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194310</wp:posOffset>
                </wp:positionV>
                <wp:extent cx="419100" cy="238125"/>
                <wp:effectExtent l="38100" t="38100" r="19050" b="285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42.2pt;margin-top:15.3pt;width:33pt;height:18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8356D4">
        <w:rPr>
          <w:sz w:val="28"/>
          <w:szCs w:val="28"/>
          <w:lang w:val="uk-UA"/>
        </w:rPr>
        <w:t xml:space="preserve"> </w:t>
      </w:r>
      <w:r w:rsidR="00CA7C45">
        <w:rPr>
          <w:sz w:val="28"/>
          <w:szCs w:val="28"/>
          <w:lang w:val="uk-UA"/>
        </w:rPr>
        <w:t xml:space="preserve">              </w:t>
      </w:r>
      <w:r w:rsidR="00EE4232">
        <w:rPr>
          <w:sz w:val="28"/>
          <w:szCs w:val="28"/>
          <w:lang w:val="uk-UA"/>
        </w:rPr>
        <w:t xml:space="preserve">  </w:t>
      </w:r>
      <w:r w:rsidR="008356D4">
        <w:rPr>
          <w:sz w:val="28"/>
          <w:szCs w:val="28"/>
          <w:lang w:val="uk-UA"/>
        </w:rPr>
        <w:t xml:space="preserve"> с</w:t>
      </w:r>
      <w:r w:rsidR="00E74B5B">
        <w:rPr>
          <w:sz w:val="28"/>
          <w:szCs w:val="28"/>
          <w:lang w:val="uk-UA"/>
        </w:rPr>
        <w:t xml:space="preserve">мачні плоди     </w:t>
      </w:r>
      <w:r w:rsidR="008356D4">
        <w:rPr>
          <w:sz w:val="28"/>
          <w:szCs w:val="28"/>
          <w:lang w:val="uk-UA"/>
        </w:rPr>
        <w:t xml:space="preserve">           </w:t>
      </w:r>
      <w:r w:rsidR="00CA7C45">
        <w:rPr>
          <w:sz w:val="28"/>
          <w:szCs w:val="28"/>
          <w:lang w:val="uk-UA"/>
        </w:rPr>
        <w:t xml:space="preserve">                           </w:t>
      </w:r>
      <w:r w:rsidR="008356D4">
        <w:rPr>
          <w:sz w:val="28"/>
          <w:szCs w:val="28"/>
          <w:lang w:val="uk-UA"/>
        </w:rPr>
        <w:t xml:space="preserve">   дерево         </w:t>
      </w:r>
      <w:r w:rsidR="00E74B5B">
        <w:rPr>
          <w:sz w:val="28"/>
          <w:szCs w:val="28"/>
          <w:lang w:val="uk-UA"/>
        </w:rPr>
        <w:t xml:space="preserve">                    </w:t>
      </w:r>
    </w:p>
    <w:p w:rsidR="008356D4" w:rsidRDefault="001629A2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208280</wp:posOffset>
                </wp:positionV>
                <wp:extent cx="390525" cy="409575"/>
                <wp:effectExtent l="0" t="0" r="4762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00.7pt;margin-top:16.4pt;width:30.7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151130</wp:posOffset>
                </wp:positionV>
                <wp:extent cx="238125" cy="466725"/>
                <wp:effectExtent l="38100" t="0" r="285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69.95pt;margin-top:11.9pt;width:18.75pt;height:36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151130</wp:posOffset>
                </wp:positionV>
                <wp:extent cx="438150" cy="0"/>
                <wp:effectExtent l="0" t="76200" r="1905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20.2pt;margin-top:11.9pt;width:34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151130</wp:posOffset>
                </wp:positionV>
                <wp:extent cx="342900" cy="0"/>
                <wp:effectExtent l="38100" t="76200" r="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48.2pt;margin-top:11.9pt;width:27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="00E74B5B">
        <w:rPr>
          <w:sz w:val="28"/>
          <w:szCs w:val="28"/>
          <w:lang w:val="uk-UA"/>
        </w:rPr>
        <w:t xml:space="preserve">             </w:t>
      </w:r>
      <w:r w:rsidR="008356D4">
        <w:rPr>
          <w:sz w:val="28"/>
          <w:szCs w:val="28"/>
          <w:lang w:val="uk-UA"/>
        </w:rPr>
        <w:t xml:space="preserve">               </w:t>
      </w:r>
      <w:r w:rsidR="00EE4232">
        <w:rPr>
          <w:sz w:val="28"/>
          <w:szCs w:val="28"/>
          <w:lang w:val="uk-UA"/>
        </w:rPr>
        <w:t xml:space="preserve">    </w:t>
      </w:r>
      <w:r w:rsidR="00E74B5B">
        <w:rPr>
          <w:sz w:val="28"/>
          <w:szCs w:val="28"/>
          <w:lang w:val="uk-UA"/>
        </w:rPr>
        <w:t xml:space="preserve"> </w:t>
      </w:r>
      <w:r w:rsidR="00EE4232">
        <w:rPr>
          <w:sz w:val="28"/>
          <w:szCs w:val="28"/>
          <w:lang w:val="uk-UA"/>
        </w:rPr>
        <w:t>аромат</w:t>
      </w:r>
      <w:r w:rsidR="008356D4">
        <w:rPr>
          <w:sz w:val="28"/>
          <w:szCs w:val="28"/>
          <w:lang w:val="uk-UA"/>
        </w:rPr>
        <w:t xml:space="preserve">       </w:t>
      </w:r>
      <w:r w:rsidR="00E74B5B">
        <w:rPr>
          <w:sz w:val="28"/>
          <w:szCs w:val="28"/>
          <w:lang w:val="uk-UA"/>
        </w:rPr>
        <w:t xml:space="preserve">  Яблуня</w:t>
      </w:r>
      <w:r w:rsidR="008356D4">
        <w:rPr>
          <w:sz w:val="28"/>
          <w:szCs w:val="28"/>
          <w:lang w:val="uk-UA"/>
        </w:rPr>
        <w:t xml:space="preserve">             </w:t>
      </w:r>
      <w:proofErr w:type="spellStart"/>
      <w:r w:rsidR="008356D4">
        <w:rPr>
          <w:sz w:val="28"/>
          <w:szCs w:val="28"/>
          <w:lang w:val="uk-UA"/>
        </w:rPr>
        <w:t>вареня</w:t>
      </w:r>
      <w:proofErr w:type="spellEnd"/>
      <w:r w:rsidR="00966BBE">
        <w:rPr>
          <w:sz w:val="28"/>
          <w:szCs w:val="28"/>
          <w:lang w:val="uk-UA"/>
        </w:rPr>
        <w:br/>
      </w:r>
      <w:r w:rsidR="008356D4">
        <w:rPr>
          <w:sz w:val="28"/>
          <w:szCs w:val="28"/>
          <w:lang w:val="uk-UA"/>
        </w:rPr>
        <w:t xml:space="preserve">                                          </w:t>
      </w:r>
    </w:p>
    <w:p w:rsidR="00CD7563" w:rsidRPr="00CD7563" w:rsidRDefault="008356D4" w:rsidP="00EE42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CA7C45">
        <w:rPr>
          <w:sz w:val="28"/>
          <w:szCs w:val="28"/>
          <w:lang w:val="uk-UA"/>
        </w:rPr>
        <w:t xml:space="preserve">                              </w:t>
      </w:r>
      <w:r w:rsidR="00EE4232">
        <w:rPr>
          <w:sz w:val="28"/>
          <w:szCs w:val="28"/>
          <w:lang w:val="uk-UA"/>
        </w:rPr>
        <w:t xml:space="preserve">        цвіт</w:t>
      </w:r>
      <w:r>
        <w:rPr>
          <w:sz w:val="28"/>
          <w:szCs w:val="28"/>
          <w:lang w:val="uk-UA"/>
        </w:rPr>
        <w:t xml:space="preserve">               сад</w:t>
      </w:r>
      <w:r>
        <w:rPr>
          <w:sz w:val="28"/>
          <w:szCs w:val="28"/>
          <w:lang w:val="uk-UA"/>
        </w:rPr>
        <w:br/>
      </w:r>
      <w:r w:rsidRPr="00CA7C45">
        <w:rPr>
          <w:color w:val="002060"/>
          <w:sz w:val="28"/>
          <w:szCs w:val="28"/>
          <w:lang w:val="uk-UA"/>
        </w:rPr>
        <w:t>3.Робота з підручником(с.93-94)</w:t>
      </w:r>
      <w:r w:rsidR="005C17D8">
        <w:rPr>
          <w:color w:val="002060"/>
          <w:sz w:val="28"/>
          <w:szCs w:val="28"/>
          <w:lang w:val="uk-UA"/>
        </w:rPr>
        <w:t>:</w:t>
      </w:r>
      <w:r w:rsidR="005C17D8">
        <w:rPr>
          <w:color w:val="002060"/>
          <w:sz w:val="28"/>
          <w:szCs w:val="28"/>
          <w:lang w:val="uk-UA"/>
        </w:rPr>
        <w:br/>
      </w:r>
      <w:r w:rsidR="005C17D8">
        <w:rPr>
          <w:sz w:val="28"/>
          <w:szCs w:val="28"/>
          <w:lang w:val="uk-UA"/>
        </w:rPr>
        <w:t>- Але ми будемо не тільки читати. Ми  будемо ще й художниками. Спробуємо намалювати те,про що прочитаємо</w:t>
      </w:r>
      <w:r w:rsidR="00EE4232">
        <w:rPr>
          <w:sz w:val="28"/>
          <w:szCs w:val="28"/>
          <w:lang w:val="uk-UA"/>
        </w:rPr>
        <w:t>: маленьке деревце,звірят</w:t>
      </w:r>
      <w:r w:rsidR="005C17D8">
        <w:rPr>
          <w:sz w:val="28"/>
          <w:szCs w:val="28"/>
          <w:lang w:val="uk-UA"/>
        </w:rPr>
        <w:t>,</w:t>
      </w:r>
      <w:r w:rsidR="00EE4232">
        <w:rPr>
          <w:sz w:val="28"/>
          <w:szCs w:val="28"/>
          <w:lang w:val="uk-UA"/>
        </w:rPr>
        <w:t xml:space="preserve"> сад.</w:t>
      </w:r>
      <w:r w:rsidRPr="00CA7C45">
        <w:rPr>
          <w:color w:val="002060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а) Первинне читання тексту «комбінованим» способом(вчитель до слів « ти із яблука,що впало…» ;діти до кінця дочитують);</w:t>
      </w:r>
      <w:r>
        <w:rPr>
          <w:sz w:val="28"/>
          <w:szCs w:val="28"/>
          <w:lang w:val="uk-UA"/>
        </w:rPr>
        <w:br/>
        <w:t>- Що особливого ви помітили в казці? На що вона схожа?</w:t>
      </w:r>
      <w:r>
        <w:rPr>
          <w:sz w:val="28"/>
          <w:szCs w:val="28"/>
          <w:lang w:val="uk-UA"/>
        </w:rPr>
        <w:br/>
        <w:t xml:space="preserve">   б) Гра «</w:t>
      </w:r>
      <w:r w:rsidRPr="008F59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Інтерв</w:t>
      </w:r>
      <w:r w:rsidRPr="008F59A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 з учнями»:</w:t>
      </w:r>
      <w:r w:rsidR="008F59AE">
        <w:rPr>
          <w:sz w:val="28"/>
          <w:szCs w:val="28"/>
          <w:lang w:val="uk-UA"/>
        </w:rPr>
        <w:br/>
        <w:t>- Серед малюнків виберіть тих героїв,які згадувалися у казці( дідусь,заєць,лисичка,лопухи,яблуня,липа,дуб,ведмедик,бабуся).</w:t>
      </w:r>
      <w:r w:rsidR="008F59AE">
        <w:rPr>
          <w:sz w:val="28"/>
          <w:szCs w:val="28"/>
          <w:lang w:val="uk-UA"/>
        </w:rPr>
        <w:br/>
        <w:t>- Що « казкового» у творі? (Розмовляють звірі,рослини).</w:t>
      </w:r>
      <w:r w:rsidR="008F59AE">
        <w:rPr>
          <w:sz w:val="28"/>
          <w:szCs w:val="28"/>
          <w:lang w:val="uk-UA"/>
        </w:rPr>
        <w:br/>
      </w:r>
      <w:r w:rsidR="008F59AE" w:rsidRPr="00CA7C45">
        <w:rPr>
          <w:color w:val="002060"/>
          <w:sz w:val="28"/>
          <w:szCs w:val="28"/>
          <w:lang w:val="uk-UA"/>
        </w:rPr>
        <w:t>4.Робота в групах(об’єднання в п’ять груп)</w:t>
      </w:r>
      <w:r w:rsidR="008F59AE" w:rsidRPr="00CA7C45">
        <w:rPr>
          <w:color w:val="002060"/>
          <w:sz w:val="28"/>
          <w:szCs w:val="28"/>
          <w:lang w:val="uk-UA"/>
        </w:rPr>
        <w:br/>
      </w:r>
      <w:r w:rsidR="008F59AE">
        <w:rPr>
          <w:sz w:val="28"/>
          <w:szCs w:val="28"/>
          <w:lang w:val="uk-UA"/>
        </w:rPr>
        <w:t>1група- «Яблунька»- Гра «Знайди і прочитай»</w:t>
      </w:r>
      <w:r w:rsidR="008F59AE">
        <w:rPr>
          <w:sz w:val="28"/>
          <w:szCs w:val="28"/>
          <w:lang w:val="uk-UA"/>
        </w:rPr>
        <w:br/>
        <w:t>- Прочитайте казку ще раз і знайдіть,кому належать ці слова:</w:t>
      </w:r>
      <w:r w:rsidR="008F59AE">
        <w:rPr>
          <w:sz w:val="28"/>
          <w:szCs w:val="28"/>
          <w:lang w:val="uk-UA"/>
        </w:rPr>
        <w:br/>
      </w:r>
      <w:r w:rsidR="008F59AE">
        <w:rPr>
          <w:sz w:val="28"/>
          <w:szCs w:val="28"/>
          <w:lang w:val="uk-UA"/>
        </w:rPr>
        <w:lastRenderedPageBreak/>
        <w:t>« Ти із яблука,що впало. До землі вчепилось ти,щоб під дощиком рости».(Зайчику).</w:t>
      </w:r>
      <w:r w:rsidR="008F59AE">
        <w:rPr>
          <w:sz w:val="28"/>
          <w:szCs w:val="28"/>
          <w:lang w:val="uk-UA"/>
        </w:rPr>
        <w:br/>
        <w:t>«Чом  дике? Я не дике! Скоро виросту велике.(Дереву дичці).</w:t>
      </w:r>
      <w:r w:rsidR="008F59AE">
        <w:rPr>
          <w:sz w:val="28"/>
          <w:szCs w:val="28"/>
          <w:lang w:val="uk-UA"/>
        </w:rPr>
        <w:br/>
        <w:t>«З неї яблуні не буде,бо затопчуть її люди»(Лопухам).</w:t>
      </w:r>
      <w:r w:rsidR="008F59AE">
        <w:rPr>
          <w:sz w:val="28"/>
          <w:szCs w:val="28"/>
          <w:lang w:val="uk-UA"/>
        </w:rPr>
        <w:br/>
        <w:t>«В бур</w:t>
      </w:r>
      <w:r w:rsidR="00ED7014" w:rsidRPr="001629A2">
        <w:rPr>
          <w:sz w:val="28"/>
          <w:szCs w:val="28"/>
        </w:rPr>
        <w:t>’</w:t>
      </w:r>
      <w:proofErr w:type="spellStart"/>
      <w:r w:rsidR="008F59AE">
        <w:rPr>
          <w:sz w:val="28"/>
          <w:szCs w:val="28"/>
          <w:lang w:val="uk-UA"/>
        </w:rPr>
        <w:t>янах</w:t>
      </w:r>
      <w:proofErr w:type="spellEnd"/>
      <w:r w:rsidR="00ED7014" w:rsidRPr="001629A2">
        <w:rPr>
          <w:sz w:val="28"/>
          <w:szCs w:val="28"/>
        </w:rPr>
        <w:t xml:space="preserve"> </w:t>
      </w:r>
      <w:r w:rsidR="008F59AE">
        <w:rPr>
          <w:sz w:val="28"/>
          <w:szCs w:val="28"/>
          <w:lang w:val="uk-UA"/>
        </w:rPr>
        <w:t xml:space="preserve"> густих вона,але в</w:t>
      </w:r>
      <w:r w:rsidR="00ED7014">
        <w:rPr>
          <w:sz w:val="28"/>
          <w:szCs w:val="28"/>
          <w:lang w:val="uk-UA"/>
        </w:rPr>
        <w:t xml:space="preserve"> </w:t>
      </w:r>
      <w:r w:rsidR="008F59AE">
        <w:rPr>
          <w:sz w:val="28"/>
          <w:szCs w:val="28"/>
          <w:lang w:val="uk-UA"/>
        </w:rPr>
        <w:t>корені міцна.</w:t>
      </w:r>
      <w:r w:rsidR="00ED7014">
        <w:rPr>
          <w:sz w:val="28"/>
          <w:szCs w:val="28"/>
          <w:lang w:val="uk-UA"/>
        </w:rPr>
        <w:t xml:space="preserve"> Роздивляйсь зелені сни,а пізніше восени я візьму тебе в мій сад»(Дідусеві).</w:t>
      </w:r>
      <w:r w:rsidR="00ED7014">
        <w:rPr>
          <w:sz w:val="28"/>
          <w:szCs w:val="28"/>
          <w:lang w:val="uk-UA"/>
        </w:rPr>
        <w:br/>
        <w:t>2 група - «Зайчата» - Гра «Так чи Ні».</w:t>
      </w:r>
      <w:r w:rsidR="00ED7014">
        <w:rPr>
          <w:sz w:val="28"/>
          <w:szCs w:val="28"/>
          <w:lang w:val="uk-UA"/>
        </w:rPr>
        <w:br/>
        <w:t>- Прочитайте казку і дайте відповідь на запитання словами «Так –Ні»,а потім запропонуйте своїм товаришам.</w:t>
      </w:r>
      <w:r w:rsidR="00ED7014">
        <w:rPr>
          <w:sz w:val="28"/>
          <w:szCs w:val="28"/>
          <w:lang w:val="uk-UA"/>
        </w:rPr>
        <w:br/>
        <w:t>* Деревце зеленіло біля двору?(Ні,на узліссі).</w:t>
      </w:r>
      <w:r w:rsidR="00ED7014">
        <w:rPr>
          <w:sz w:val="28"/>
          <w:szCs w:val="28"/>
          <w:lang w:val="uk-UA"/>
        </w:rPr>
        <w:br/>
        <w:t>* Дичка скаржилась липам? (Так).</w:t>
      </w:r>
      <w:r w:rsidR="00ED7014">
        <w:rPr>
          <w:sz w:val="28"/>
          <w:szCs w:val="28"/>
          <w:lang w:val="uk-UA"/>
        </w:rPr>
        <w:br/>
        <w:t>* Деревце пило водичку із річки? (Ні,кринички).</w:t>
      </w:r>
      <w:r w:rsidR="00ED7014">
        <w:rPr>
          <w:sz w:val="28"/>
          <w:szCs w:val="28"/>
          <w:lang w:val="uk-UA"/>
        </w:rPr>
        <w:br/>
        <w:t>* Деревце знало яким воно стане? (Ні,може кленом,може дубом,ще не відаю,не знаю).</w:t>
      </w:r>
      <w:r w:rsidR="00ED7014">
        <w:rPr>
          <w:sz w:val="28"/>
          <w:szCs w:val="28"/>
          <w:lang w:val="uk-UA"/>
        </w:rPr>
        <w:br/>
        <w:t xml:space="preserve"> * Зайчатко сказало,що з нього буде яблуня? (Так).</w:t>
      </w:r>
      <w:r w:rsidR="00ED7014">
        <w:rPr>
          <w:sz w:val="28"/>
          <w:szCs w:val="28"/>
          <w:lang w:val="uk-UA"/>
        </w:rPr>
        <w:br/>
        <w:t xml:space="preserve">  * Воно стане років через 8-9 яблунею? (Ні,7-8).</w:t>
      </w:r>
      <w:r w:rsidR="00ED7014">
        <w:rPr>
          <w:sz w:val="28"/>
          <w:szCs w:val="28"/>
          <w:lang w:val="uk-UA"/>
        </w:rPr>
        <w:br/>
        <w:t xml:space="preserve">  * З н</w:t>
      </w:r>
      <w:r w:rsidR="00D07F35">
        <w:rPr>
          <w:sz w:val="28"/>
          <w:szCs w:val="28"/>
          <w:lang w:val="uk-UA"/>
        </w:rPr>
        <w:t>ього сміялися лопухи? (Так).</w:t>
      </w:r>
      <w:r w:rsidR="00D07F35">
        <w:rPr>
          <w:sz w:val="28"/>
          <w:szCs w:val="28"/>
          <w:lang w:val="uk-UA"/>
        </w:rPr>
        <w:br/>
        <w:t xml:space="preserve">  </w:t>
      </w:r>
      <w:r w:rsidR="00ED7014">
        <w:rPr>
          <w:sz w:val="28"/>
          <w:szCs w:val="28"/>
          <w:lang w:val="uk-UA"/>
        </w:rPr>
        <w:t xml:space="preserve">* Деревце вивільнив від </w:t>
      </w:r>
      <w:r w:rsidR="00D07F35">
        <w:rPr>
          <w:sz w:val="28"/>
          <w:szCs w:val="28"/>
          <w:lang w:val="uk-UA"/>
        </w:rPr>
        <w:t>лопухів хлопчик? (Ні,дідусь).</w:t>
      </w:r>
      <w:r w:rsidR="00D07F35">
        <w:rPr>
          <w:sz w:val="28"/>
          <w:szCs w:val="28"/>
          <w:lang w:val="uk-UA"/>
        </w:rPr>
        <w:br/>
        <w:t xml:space="preserve"> </w:t>
      </w:r>
      <w:r w:rsidR="00ED7014">
        <w:rPr>
          <w:sz w:val="28"/>
          <w:szCs w:val="28"/>
          <w:lang w:val="uk-UA"/>
        </w:rPr>
        <w:t xml:space="preserve"> * </w:t>
      </w:r>
      <w:r w:rsidR="00D07F35">
        <w:rPr>
          <w:sz w:val="28"/>
          <w:szCs w:val="28"/>
          <w:lang w:val="uk-UA"/>
        </w:rPr>
        <w:t>Дідусь приніс деревце додому,коли розквітли всі дерева в саду?(Ні,коли,зжовтів ліс).</w:t>
      </w:r>
      <w:r w:rsidR="00D07F35">
        <w:rPr>
          <w:sz w:val="28"/>
          <w:szCs w:val="28"/>
          <w:lang w:val="uk-UA"/>
        </w:rPr>
        <w:br/>
        <w:t xml:space="preserve">  * Казка про яблуньку дичку? (Так).</w:t>
      </w:r>
      <w:r w:rsidR="00D07F35">
        <w:rPr>
          <w:sz w:val="28"/>
          <w:szCs w:val="28"/>
          <w:lang w:val="uk-UA"/>
        </w:rPr>
        <w:br/>
        <w:t>3 група – «Лисички»- перечитайте ще раз казку і складіть цитатний план,доповнивши речення на картці,перекажіть один одному.</w:t>
      </w:r>
      <w:r w:rsidR="00D07F35">
        <w:rPr>
          <w:sz w:val="28"/>
          <w:szCs w:val="28"/>
          <w:lang w:val="uk-UA"/>
        </w:rPr>
        <w:br/>
        <w:t xml:space="preserve">        1. На узліссі…..</w:t>
      </w:r>
      <w:r w:rsidR="00D07F35">
        <w:rPr>
          <w:sz w:val="28"/>
          <w:szCs w:val="28"/>
          <w:lang w:val="uk-UA"/>
        </w:rPr>
        <w:br/>
        <w:t xml:space="preserve">        2. Давно липам….</w:t>
      </w:r>
      <w:r w:rsidR="00D07F35">
        <w:rPr>
          <w:sz w:val="28"/>
          <w:szCs w:val="28"/>
          <w:lang w:val="uk-UA"/>
        </w:rPr>
        <w:br/>
        <w:t xml:space="preserve">        3. Зайчатко стало, ….. й …….</w:t>
      </w:r>
      <w:r w:rsidR="00D07F35">
        <w:rPr>
          <w:sz w:val="28"/>
          <w:szCs w:val="28"/>
          <w:lang w:val="uk-UA"/>
        </w:rPr>
        <w:br/>
        <w:t xml:space="preserve">        4. Засміялись……</w:t>
      </w:r>
      <w:r w:rsidR="00D07F35">
        <w:rPr>
          <w:sz w:val="28"/>
          <w:szCs w:val="28"/>
          <w:lang w:val="uk-UA"/>
        </w:rPr>
        <w:br/>
        <w:t xml:space="preserve">         5. Йшов……</w:t>
      </w:r>
      <w:r w:rsidR="00D07F35">
        <w:rPr>
          <w:sz w:val="28"/>
          <w:szCs w:val="28"/>
          <w:lang w:val="uk-UA"/>
        </w:rPr>
        <w:br/>
        <w:t xml:space="preserve">         6. Деревце дідусь приніс……</w:t>
      </w:r>
      <w:r w:rsidR="00D07F35">
        <w:rPr>
          <w:sz w:val="28"/>
          <w:szCs w:val="28"/>
          <w:lang w:val="uk-UA"/>
        </w:rPr>
        <w:br/>
        <w:t xml:space="preserve">         7. Деревце розвеселилось,…….. </w:t>
      </w:r>
      <w:r w:rsidR="00D07F35">
        <w:rPr>
          <w:sz w:val="28"/>
          <w:szCs w:val="28"/>
          <w:lang w:val="uk-UA"/>
        </w:rPr>
        <w:br/>
        <w:t>4  група – «Лісовички» - Гра «Торбинка запитань».</w:t>
      </w:r>
      <w:r w:rsidR="00D07F35">
        <w:rPr>
          <w:sz w:val="28"/>
          <w:szCs w:val="28"/>
          <w:lang w:val="uk-UA"/>
        </w:rPr>
        <w:br/>
        <w:t>- Перечитайте казку,складіть запитання для однокласників по змісту</w:t>
      </w:r>
      <w:r w:rsidR="003A67FA">
        <w:rPr>
          <w:sz w:val="28"/>
          <w:szCs w:val="28"/>
          <w:lang w:val="uk-UA"/>
        </w:rPr>
        <w:t xml:space="preserve"> і проведіть гру «Торбинка запитань»:</w:t>
      </w:r>
      <w:r w:rsidR="003A67FA">
        <w:rPr>
          <w:sz w:val="28"/>
          <w:szCs w:val="28"/>
          <w:lang w:val="uk-UA"/>
        </w:rPr>
        <w:br/>
        <w:t>- Знайдіть і прочитайте,де росло деревце.  Яким воно було?</w:t>
      </w:r>
      <w:r w:rsidR="003A67FA">
        <w:rPr>
          <w:sz w:val="28"/>
          <w:szCs w:val="28"/>
          <w:lang w:val="uk-UA"/>
        </w:rPr>
        <w:br/>
        <w:t>- Прочитайте,хто сказав деревцю,що воно із яблука,що впало?</w:t>
      </w:r>
      <w:r w:rsidR="003A67FA">
        <w:rPr>
          <w:sz w:val="28"/>
          <w:szCs w:val="28"/>
          <w:lang w:val="uk-UA"/>
        </w:rPr>
        <w:br/>
        <w:t>- Чому лопухи не вірили,що деревце виживе?</w:t>
      </w:r>
      <w:r w:rsidR="003A67FA">
        <w:rPr>
          <w:sz w:val="28"/>
          <w:szCs w:val="28"/>
          <w:lang w:val="uk-UA"/>
        </w:rPr>
        <w:br/>
        <w:t>- Що промовив дідусь до деревця?</w:t>
      </w:r>
      <w:r w:rsidR="003A67FA">
        <w:rPr>
          <w:sz w:val="28"/>
          <w:szCs w:val="28"/>
          <w:lang w:val="uk-UA"/>
        </w:rPr>
        <w:br/>
      </w:r>
      <w:r w:rsidR="003A67FA">
        <w:rPr>
          <w:sz w:val="28"/>
          <w:szCs w:val="28"/>
          <w:lang w:val="uk-UA"/>
        </w:rPr>
        <w:lastRenderedPageBreak/>
        <w:t>- Як деревце стало культурним?</w:t>
      </w:r>
      <w:r w:rsidR="003A67FA">
        <w:rPr>
          <w:sz w:val="28"/>
          <w:szCs w:val="28"/>
          <w:lang w:val="uk-UA"/>
        </w:rPr>
        <w:br/>
        <w:t>- Які яблука дозріли на яблуні?</w:t>
      </w:r>
      <w:r w:rsidR="003A67FA">
        <w:rPr>
          <w:sz w:val="28"/>
          <w:szCs w:val="28"/>
          <w:lang w:val="uk-UA"/>
        </w:rPr>
        <w:br/>
        <w:t>5 група – «Конвалії»- гра «Передбачення»:</w:t>
      </w:r>
      <w:r w:rsidR="003A67FA">
        <w:rPr>
          <w:sz w:val="28"/>
          <w:szCs w:val="28"/>
          <w:lang w:val="uk-UA"/>
        </w:rPr>
        <w:br/>
        <w:t>- Прочитайте казку  і пограйте у гру з товаришами «Передбачення»(ви читаєте початок речення,а учні мають знайти його і дочитати; але спочатку знайдіть самі початок речення і кінець)</w:t>
      </w:r>
      <w:r w:rsidR="00EE4D53">
        <w:rPr>
          <w:sz w:val="28"/>
          <w:szCs w:val="28"/>
          <w:lang w:val="uk-UA"/>
        </w:rPr>
        <w:t xml:space="preserve"> Орієнтовні речення:</w:t>
      </w:r>
      <w:r w:rsidR="00EE4D53">
        <w:rPr>
          <w:sz w:val="28"/>
          <w:szCs w:val="28"/>
          <w:lang w:val="uk-UA"/>
        </w:rPr>
        <w:br/>
        <w:t>* « Біля роду,де дідусь мій…….»</w:t>
      </w:r>
      <w:r w:rsidR="00EE4D53">
        <w:rPr>
          <w:sz w:val="28"/>
          <w:szCs w:val="28"/>
          <w:lang w:val="uk-UA"/>
        </w:rPr>
        <w:br/>
        <w:t>* «Нині зовсім невеличке……..»</w:t>
      </w:r>
      <w:r w:rsidR="00EE4D53">
        <w:rPr>
          <w:sz w:val="28"/>
          <w:szCs w:val="28"/>
          <w:lang w:val="uk-UA"/>
        </w:rPr>
        <w:br/>
        <w:t>* «До землі вчепилось….»</w:t>
      </w:r>
      <w:r w:rsidR="00EE4D53">
        <w:rPr>
          <w:sz w:val="28"/>
          <w:szCs w:val="28"/>
          <w:lang w:val="uk-UA"/>
        </w:rPr>
        <w:br/>
        <w:t>* « З неї яблуні….»</w:t>
      </w:r>
      <w:r w:rsidR="00EE4D53">
        <w:rPr>
          <w:sz w:val="28"/>
          <w:szCs w:val="28"/>
          <w:lang w:val="uk-UA"/>
        </w:rPr>
        <w:br/>
        <w:t>* «З корячка води….»</w:t>
      </w:r>
      <w:r w:rsidR="00EE4D53">
        <w:rPr>
          <w:sz w:val="28"/>
          <w:szCs w:val="28"/>
          <w:lang w:val="uk-UA"/>
        </w:rPr>
        <w:br/>
        <w:t>* « А на весну….»</w:t>
      </w:r>
      <w:r w:rsidR="00EE4D53">
        <w:rPr>
          <w:sz w:val="28"/>
          <w:szCs w:val="28"/>
          <w:lang w:val="uk-UA"/>
        </w:rPr>
        <w:br/>
        <w:t>* « І зросла,як……..»</w:t>
      </w:r>
      <w:r w:rsidR="00EE4D53">
        <w:rPr>
          <w:sz w:val="28"/>
          <w:szCs w:val="28"/>
          <w:lang w:val="uk-UA"/>
        </w:rPr>
        <w:br/>
        <w:t>* «От і казка……»</w:t>
      </w:r>
      <w:r w:rsidR="00EE4D53">
        <w:rPr>
          <w:sz w:val="28"/>
          <w:szCs w:val="28"/>
          <w:lang w:val="uk-UA"/>
        </w:rPr>
        <w:br/>
      </w:r>
      <w:r w:rsidR="00EE4D53" w:rsidRPr="00CA7C45">
        <w:rPr>
          <w:color w:val="002060"/>
          <w:sz w:val="28"/>
          <w:szCs w:val="28"/>
          <w:lang w:val="uk-UA"/>
        </w:rPr>
        <w:t>5.Презентації груп.</w:t>
      </w:r>
      <w:r w:rsidR="00EE4D53" w:rsidRPr="00CA7C45">
        <w:rPr>
          <w:color w:val="002060"/>
          <w:sz w:val="28"/>
          <w:szCs w:val="28"/>
          <w:lang w:val="uk-UA"/>
        </w:rPr>
        <w:br/>
        <w:t>6.Малювання малюнків до казки.</w:t>
      </w:r>
      <w:r w:rsidR="00EE4D53" w:rsidRPr="00CA7C45">
        <w:rPr>
          <w:color w:val="002060"/>
          <w:sz w:val="28"/>
          <w:szCs w:val="28"/>
          <w:lang w:val="uk-UA"/>
        </w:rPr>
        <w:br/>
      </w:r>
      <w:r w:rsidR="00EE4D53">
        <w:rPr>
          <w:sz w:val="28"/>
          <w:szCs w:val="28"/>
          <w:lang w:val="uk-UA"/>
        </w:rPr>
        <w:t>- Уявіть героїв казки і спробуйте оживить їх у своїх малюнках. На столі різні ескізи малюнків. Кожна група вибирає той ескіз,який найбільше підходить до твору. Візьміть свої фарби,пензлики і приступайте до роботи.(Звучить спокійна мелодія)</w:t>
      </w:r>
      <w:r w:rsidR="00EE4D53">
        <w:rPr>
          <w:sz w:val="28"/>
          <w:szCs w:val="28"/>
          <w:lang w:val="uk-UA"/>
        </w:rPr>
        <w:br/>
      </w:r>
      <w:r w:rsidR="00EE4D53" w:rsidRPr="00CA7C45">
        <w:rPr>
          <w:color w:val="002060"/>
          <w:sz w:val="28"/>
          <w:szCs w:val="28"/>
          <w:lang w:val="uk-UA"/>
        </w:rPr>
        <w:t>7. Презентація малюнків групами</w:t>
      </w:r>
      <w:r w:rsidR="00EE4D53">
        <w:rPr>
          <w:sz w:val="28"/>
          <w:szCs w:val="28"/>
          <w:lang w:val="uk-UA"/>
        </w:rPr>
        <w:t>.</w:t>
      </w:r>
      <w:r w:rsidR="00EE4D53">
        <w:rPr>
          <w:sz w:val="28"/>
          <w:szCs w:val="28"/>
          <w:lang w:val="uk-UA"/>
        </w:rPr>
        <w:br/>
      </w:r>
      <w:proofErr w:type="gramStart"/>
      <w:r w:rsidR="00EE4D53" w:rsidRPr="00CA7C45">
        <w:rPr>
          <w:color w:val="C00000"/>
          <w:sz w:val="28"/>
          <w:szCs w:val="28"/>
          <w:lang w:val="en-US"/>
        </w:rPr>
        <w:t>V</w:t>
      </w:r>
      <w:r w:rsidR="00EE4D53" w:rsidRPr="00CA7C45">
        <w:rPr>
          <w:color w:val="C00000"/>
          <w:sz w:val="28"/>
          <w:szCs w:val="28"/>
        </w:rPr>
        <w:t>.</w:t>
      </w:r>
      <w:r w:rsidR="00EE4D53" w:rsidRPr="00CA7C45">
        <w:rPr>
          <w:color w:val="C00000"/>
          <w:sz w:val="28"/>
          <w:szCs w:val="28"/>
          <w:lang w:val="uk-UA"/>
        </w:rPr>
        <w:t xml:space="preserve"> Підсумок уроку.</w:t>
      </w:r>
      <w:proofErr w:type="gramEnd"/>
      <w:r w:rsidR="00EE4D53" w:rsidRPr="00CA7C45">
        <w:rPr>
          <w:color w:val="C00000"/>
          <w:sz w:val="28"/>
          <w:szCs w:val="28"/>
          <w:lang w:val="uk-UA"/>
        </w:rPr>
        <w:br/>
      </w:r>
      <w:r w:rsidR="00EE4D53">
        <w:rPr>
          <w:sz w:val="28"/>
          <w:szCs w:val="28"/>
          <w:lang w:val="uk-UA"/>
        </w:rPr>
        <w:t>- Чи сподобалась вам казка? Чим? Що найбільше вразило,здивувало? З чого видно,що дідусь любить природу? Що в нього умілі руки?</w:t>
      </w:r>
      <w:r w:rsidR="00CA7C45">
        <w:rPr>
          <w:sz w:val="28"/>
          <w:szCs w:val="28"/>
          <w:lang w:val="uk-UA"/>
        </w:rPr>
        <w:br/>
      </w:r>
      <w:r w:rsidR="00CA7C45" w:rsidRPr="005F6C26">
        <w:rPr>
          <w:color w:val="C00000"/>
          <w:sz w:val="28"/>
          <w:szCs w:val="28"/>
          <w:lang w:val="en-US"/>
        </w:rPr>
        <w:t>VI</w:t>
      </w:r>
      <w:r w:rsidR="00CA7C45" w:rsidRPr="005F6C26">
        <w:rPr>
          <w:color w:val="C00000"/>
          <w:sz w:val="28"/>
          <w:szCs w:val="28"/>
        </w:rPr>
        <w:t>.</w:t>
      </w:r>
      <w:r w:rsidR="00CA7C45" w:rsidRPr="005F6C26">
        <w:rPr>
          <w:color w:val="C00000"/>
          <w:sz w:val="28"/>
          <w:szCs w:val="28"/>
          <w:lang w:val="uk-UA"/>
        </w:rPr>
        <w:t xml:space="preserve">Домашнє </w:t>
      </w:r>
      <w:proofErr w:type="gramStart"/>
      <w:r w:rsidR="00CA7C45" w:rsidRPr="005F6C26">
        <w:rPr>
          <w:color w:val="C00000"/>
          <w:sz w:val="28"/>
          <w:szCs w:val="28"/>
          <w:lang w:val="uk-UA"/>
        </w:rPr>
        <w:t>завдання(</w:t>
      </w:r>
      <w:proofErr w:type="gramEnd"/>
      <w:r w:rsidR="00CA7C45" w:rsidRPr="005F6C26">
        <w:rPr>
          <w:color w:val="C00000"/>
          <w:sz w:val="28"/>
          <w:szCs w:val="28"/>
          <w:lang w:val="uk-UA"/>
        </w:rPr>
        <w:t xml:space="preserve"> за вибором).</w:t>
      </w:r>
      <w:r w:rsidR="00CA7C45">
        <w:rPr>
          <w:sz w:val="28"/>
          <w:szCs w:val="28"/>
          <w:lang w:val="uk-UA"/>
        </w:rPr>
        <w:br/>
        <w:t>Середній рівень -  виразно читати казку,уміти ставити питання до змісту і давати відповіді;</w:t>
      </w:r>
      <w:r w:rsidR="00CA7C45">
        <w:rPr>
          <w:sz w:val="28"/>
          <w:szCs w:val="28"/>
          <w:lang w:val="uk-UA"/>
        </w:rPr>
        <w:br/>
        <w:t>Достатній рівень – скласти свій план до казки, стисло переказувати за складеним планом;</w:t>
      </w:r>
      <w:r w:rsidR="00CA7C45">
        <w:rPr>
          <w:sz w:val="28"/>
          <w:szCs w:val="28"/>
          <w:lang w:val="uk-UA"/>
        </w:rPr>
        <w:br/>
        <w:t>Високий рівень – написати невеличкий твір-міркування на тему «Чого навчила мене ця казка».</w:t>
      </w:r>
      <w:bookmarkStart w:id="0" w:name="_GoBack"/>
      <w:bookmarkEnd w:id="0"/>
      <w:r w:rsidR="003A67FA">
        <w:rPr>
          <w:sz w:val="28"/>
          <w:szCs w:val="28"/>
          <w:lang w:val="uk-UA"/>
        </w:rPr>
        <w:br/>
      </w:r>
      <w:r w:rsidR="00D07F3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br/>
      </w:r>
      <w:r w:rsidR="00966BBE">
        <w:rPr>
          <w:sz w:val="28"/>
          <w:szCs w:val="28"/>
          <w:lang w:val="uk-UA"/>
        </w:rPr>
        <w:br/>
      </w:r>
    </w:p>
    <w:sectPr w:rsidR="00CD7563" w:rsidRPr="00CD7563" w:rsidSect="0016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EC"/>
    <w:rsid w:val="001055EC"/>
    <w:rsid w:val="001629A2"/>
    <w:rsid w:val="003A67FA"/>
    <w:rsid w:val="003B3951"/>
    <w:rsid w:val="005C17D8"/>
    <w:rsid w:val="005F6C26"/>
    <w:rsid w:val="008356D4"/>
    <w:rsid w:val="0088392C"/>
    <w:rsid w:val="008F59AE"/>
    <w:rsid w:val="00966BBE"/>
    <w:rsid w:val="00C5375A"/>
    <w:rsid w:val="00CA7C45"/>
    <w:rsid w:val="00CD7563"/>
    <w:rsid w:val="00D07F35"/>
    <w:rsid w:val="00E74B5B"/>
    <w:rsid w:val="00EC0389"/>
    <w:rsid w:val="00ED7014"/>
    <w:rsid w:val="00EE304B"/>
    <w:rsid w:val="00EE4232"/>
    <w:rsid w:val="00E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126B-CE9E-48B8-B0B5-9AF9B9D5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2013-02-02T13:38:00Z</dcterms:created>
  <dcterms:modified xsi:type="dcterms:W3CDTF">2013-02-02T13:38:00Z</dcterms:modified>
</cp:coreProperties>
</file>